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B99" w:rsidRPr="00B53CC0" w:rsidRDefault="00320B99" w:rsidP="00320B99">
      <w:pPr>
        <w:spacing w:after="0" w:line="247" w:lineRule="auto"/>
        <w:ind w:left="0" w:right="0" w:firstLine="0"/>
        <w:jc w:val="left"/>
        <w:rPr>
          <w:szCs w:val="20"/>
        </w:rPr>
      </w:pPr>
      <w:r w:rsidRPr="00B53CC0">
        <w:rPr>
          <w:szCs w:val="20"/>
        </w:rPr>
        <w:t>16. december 2022</w:t>
      </w:r>
      <w:r w:rsidR="00B53CC0" w:rsidRPr="00B53CC0">
        <w:rPr>
          <w:szCs w:val="20"/>
        </w:rPr>
        <w:tab/>
      </w:r>
      <w:r w:rsidR="00B53CC0" w:rsidRPr="00B53CC0">
        <w:rPr>
          <w:szCs w:val="20"/>
        </w:rPr>
        <w:tab/>
      </w:r>
      <w:r w:rsidR="00B53CC0" w:rsidRPr="00B53CC0">
        <w:rPr>
          <w:szCs w:val="20"/>
        </w:rPr>
        <w:tab/>
      </w:r>
      <w:r w:rsidR="00B53CC0" w:rsidRPr="00B53CC0">
        <w:rPr>
          <w:szCs w:val="20"/>
        </w:rPr>
        <w:tab/>
      </w:r>
      <w:r w:rsidR="00B53CC0" w:rsidRPr="00B53CC0">
        <w:rPr>
          <w:szCs w:val="20"/>
        </w:rPr>
        <w:tab/>
      </w:r>
      <w:r w:rsidR="00B53CC0" w:rsidRPr="00B53CC0">
        <w:rPr>
          <w:szCs w:val="20"/>
        </w:rPr>
        <w:tab/>
        <w:t>Nr. 1532</w:t>
      </w:r>
    </w:p>
    <w:p w:rsidR="00B53CC0" w:rsidRDefault="00B53CC0" w:rsidP="00320B99">
      <w:pPr>
        <w:spacing w:after="0" w:line="247" w:lineRule="auto"/>
        <w:ind w:left="0" w:right="0" w:firstLine="0"/>
        <w:jc w:val="left"/>
        <w:rPr>
          <w:sz w:val="24"/>
          <w:szCs w:val="24"/>
        </w:rPr>
      </w:pPr>
    </w:p>
    <w:p w:rsidR="00B53CC0" w:rsidRDefault="00B53CC0" w:rsidP="00320B99">
      <w:pPr>
        <w:spacing w:after="0" w:line="247" w:lineRule="auto"/>
        <w:ind w:left="0" w:right="0" w:firstLine="0"/>
        <w:jc w:val="left"/>
        <w:rPr>
          <w:sz w:val="24"/>
          <w:szCs w:val="24"/>
        </w:rPr>
      </w:pPr>
    </w:p>
    <w:p w:rsidR="00B53CC0" w:rsidRPr="00320B99" w:rsidRDefault="00B53CC0" w:rsidP="00320B99">
      <w:pPr>
        <w:spacing w:after="0" w:line="247" w:lineRule="auto"/>
        <w:ind w:left="0" w:right="0" w:firstLine="0"/>
        <w:jc w:val="left"/>
        <w:rPr>
          <w:sz w:val="24"/>
          <w:szCs w:val="24"/>
        </w:rPr>
      </w:pPr>
    </w:p>
    <w:p w:rsidR="00973D80" w:rsidRDefault="00646D33">
      <w:pPr>
        <w:spacing w:after="0" w:line="247" w:lineRule="auto"/>
        <w:ind w:left="0" w:right="0" w:firstLine="0"/>
        <w:jc w:val="center"/>
        <w:rPr>
          <w:sz w:val="32"/>
        </w:rPr>
      </w:pPr>
      <w:proofErr w:type="spellStart"/>
      <w:r>
        <w:rPr>
          <w:sz w:val="32"/>
        </w:rPr>
        <w:t>Politiit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pisortaata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aamma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naalagaaffiup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unnerluussisuisa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unnerluutiginninnermik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tunuartitsisinnaanerat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pillugu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Kalaallit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Nunaannut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nalunaarut</w:t>
      </w:r>
      <w:proofErr w:type="spellEnd"/>
    </w:p>
    <w:p w:rsidR="00B53CC0" w:rsidRDefault="00B53CC0">
      <w:pPr>
        <w:spacing w:after="0" w:line="247" w:lineRule="auto"/>
        <w:ind w:left="0" w:right="0" w:firstLine="0"/>
        <w:jc w:val="center"/>
      </w:pPr>
    </w:p>
    <w:p w:rsidR="00B53CC0" w:rsidRDefault="00B53CC0">
      <w:pPr>
        <w:spacing w:after="0" w:line="247" w:lineRule="auto"/>
        <w:ind w:left="0" w:right="0" w:firstLine="0"/>
        <w:jc w:val="center"/>
      </w:pPr>
    </w:p>
    <w:p w:rsidR="00B53CC0" w:rsidRDefault="00B53CC0">
      <w:pPr>
        <w:spacing w:after="0" w:line="247" w:lineRule="auto"/>
        <w:ind w:left="0" w:right="0" w:firstLine="0"/>
        <w:jc w:val="center"/>
      </w:pPr>
    </w:p>
    <w:p w:rsidR="00973D80" w:rsidRDefault="00973D80">
      <w:pPr>
        <w:sectPr w:rsidR="00973D80">
          <w:pgSz w:w="11906" w:h="16838"/>
          <w:pgMar w:top="1120" w:right="849" w:bottom="434" w:left="874" w:header="0" w:footer="0" w:gutter="0"/>
          <w:cols w:space="708"/>
          <w:formProt w:val="0"/>
          <w:docGrid w:linePitch="240" w:charSpace="2047"/>
        </w:sectPr>
      </w:pPr>
    </w:p>
    <w:p w:rsidR="00973D80" w:rsidRDefault="00646D33">
      <w:pPr>
        <w:spacing w:after="196"/>
        <w:ind w:left="0" w:right="0" w:firstLine="200"/>
      </w:pP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eqqartuussisarnermi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313, </w:t>
      </w:r>
      <w:proofErr w:type="spellStart"/>
      <w:r>
        <w:t>imm</w:t>
      </w:r>
      <w:proofErr w:type="spellEnd"/>
      <w:r>
        <w:t xml:space="preserve">. 1, nr. 5, </w:t>
      </w:r>
      <w:proofErr w:type="spellStart"/>
      <w:r>
        <w:t>aamma</w:t>
      </w:r>
      <w:proofErr w:type="spellEnd"/>
      <w:r>
        <w:t xml:space="preserve"> § 315, </w:t>
      </w:r>
      <w:proofErr w:type="spellStart"/>
      <w:r>
        <w:t>imm</w:t>
      </w:r>
      <w:proofErr w:type="spellEnd"/>
      <w:r>
        <w:t xml:space="preserve">. 2 </w:t>
      </w:r>
      <w:proofErr w:type="spellStart"/>
      <w:r>
        <w:t>malillugit</w:t>
      </w:r>
      <w:proofErr w:type="spellEnd"/>
      <w:r>
        <w:t xml:space="preserve">, tak,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nalunaarut</w:t>
      </w:r>
      <w:proofErr w:type="spellEnd"/>
      <w:r>
        <w:t xml:space="preserve"> nr. 1581, 13. december 2016-imeersoq, </w:t>
      </w:r>
      <w:proofErr w:type="spellStart"/>
      <w:r>
        <w:t>allanngortinneqartoq</w:t>
      </w:r>
      <w:proofErr w:type="spellEnd"/>
      <w:r>
        <w:t xml:space="preserve"> </w:t>
      </w:r>
      <w:proofErr w:type="spellStart"/>
      <w:r>
        <w:t>inatsisikkut</w:t>
      </w:r>
      <w:proofErr w:type="spellEnd"/>
      <w:r>
        <w:t xml:space="preserve"> nr. 572, 10. maj 2022-meersukkut, </w:t>
      </w:r>
      <w:proofErr w:type="spellStart"/>
      <w:r>
        <w:t>piginnaatitsineq</w:t>
      </w:r>
      <w:proofErr w:type="spellEnd"/>
      <w:r>
        <w:t xml:space="preserve"> </w:t>
      </w:r>
      <w:proofErr w:type="spellStart"/>
      <w:r>
        <w:t>naapertorlugu</w:t>
      </w:r>
      <w:proofErr w:type="spellEnd"/>
      <w:r>
        <w:t xml:space="preserve"> </w:t>
      </w:r>
      <w:proofErr w:type="spellStart"/>
      <w:r>
        <w:t>aalajangersarneqarpoq</w:t>
      </w:r>
      <w:proofErr w:type="spellEnd"/>
      <w:r>
        <w:t>:</w:t>
      </w:r>
    </w:p>
    <w:p w:rsidR="00973D80" w:rsidRDefault="00646D33">
      <w:pPr>
        <w:ind w:left="0" w:right="0" w:firstLine="200"/>
      </w:pPr>
      <w:r>
        <w:rPr>
          <w:b/>
        </w:rPr>
        <w:t>§ 1.</w:t>
      </w:r>
      <w:r>
        <w:t xml:space="preserve">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pisortaat</w:t>
      </w:r>
      <w:proofErr w:type="spellEnd"/>
      <w:r>
        <w:t xml:space="preserve"> </w:t>
      </w:r>
      <w:proofErr w:type="spellStart"/>
      <w:r>
        <w:t>pisuni</w:t>
      </w:r>
      <w:proofErr w:type="spellEnd"/>
      <w:r>
        <w:t xml:space="preserve"> </w:t>
      </w:r>
      <w:proofErr w:type="spellStart"/>
      <w:r>
        <w:t>tulliuttuni</w:t>
      </w:r>
      <w:proofErr w:type="spellEnd"/>
      <w:r>
        <w:t xml:space="preserve"> </w:t>
      </w:r>
      <w:proofErr w:type="spellStart"/>
      <w:r>
        <w:rPr>
          <w:szCs w:val="20"/>
        </w:rPr>
        <w:t>unnerluutiginninnermik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tunuartitsisinnaavoq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pissutsinut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tamanna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naapertuuppat</w:t>
      </w:r>
      <w:proofErr w:type="spellEnd"/>
      <w:r>
        <w:t>:</w:t>
      </w:r>
    </w:p>
    <w:p w:rsidR="00973D80" w:rsidRDefault="00646D33">
      <w:pPr>
        <w:numPr>
          <w:ilvl w:val="0"/>
          <w:numId w:val="1"/>
        </w:numPr>
      </w:pPr>
      <w:proofErr w:type="spellStart"/>
      <w:r>
        <w:t>Suliani</w:t>
      </w:r>
      <w:proofErr w:type="spellEnd"/>
      <w:r>
        <w:t xml:space="preserve"> </w:t>
      </w:r>
      <w:proofErr w:type="spellStart"/>
      <w:r w:rsidR="007C294E">
        <w:t>inatsisinik</w:t>
      </w:r>
      <w:proofErr w:type="spellEnd"/>
      <w:r w:rsidR="007C294E">
        <w:t xml:space="preserve"> </w:t>
      </w:r>
      <w:proofErr w:type="spellStart"/>
      <w:r w:rsidR="007C294E">
        <w:t>unioqqutitsisoqartillugu</w:t>
      </w:r>
      <w:proofErr w:type="spellEnd"/>
      <w:r w:rsidR="007C294E">
        <w:t xml:space="preserve"> </w:t>
      </w:r>
      <w:proofErr w:type="spellStart"/>
      <w:r w:rsidR="007C294E">
        <w:t>unioqqutitsineq</w:t>
      </w:r>
      <w:proofErr w:type="spellEnd"/>
      <w:r>
        <w:t xml:space="preserve"> </w:t>
      </w:r>
      <w:proofErr w:type="spellStart"/>
      <w:r>
        <w:t>annikitsumik</w:t>
      </w:r>
      <w:proofErr w:type="spellEnd"/>
      <w:r>
        <w:t xml:space="preserve"> </w:t>
      </w:r>
      <w:proofErr w:type="spellStart"/>
      <w:r>
        <w:t>naleqarpat</w:t>
      </w:r>
      <w:proofErr w:type="spellEnd"/>
      <w:r>
        <w:t xml:space="preserve"> </w:t>
      </w:r>
      <w:proofErr w:type="spellStart"/>
      <w:proofErr w:type="gramStart"/>
      <w:r>
        <w:t>makkuninnga</w:t>
      </w:r>
      <w:proofErr w:type="spellEnd"/>
      <w:r>
        <w:t xml:space="preserve">  </w:t>
      </w:r>
      <w:proofErr w:type="spellStart"/>
      <w:r>
        <w:t>unioqqutitsinerni</w:t>
      </w:r>
      <w:proofErr w:type="spellEnd"/>
      <w:proofErr w:type="gramEnd"/>
    </w:p>
    <w:p w:rsidR="00973D80" w:rsidRDefault="00646D33">
      <w:pPr>
        <w:numPr>
          <w:ilvl w:val="1"/>
          <w:numId w:val="1"/>
        </w:numPr>
        <w:ind w:right="0" w:hanging="320"/>
      </w:pP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113, </w:t>
      </w:r>
      <w:proofErr w:type="spellStart"/>
      <w:r>
        <w:t>imm</w:t>
      </w:r>
      <w:proofErr w:type="spellEnd"/>
      <w:r>
        <w:t xml:space="preserve">. 1, 1. </w:t>
      </w:r>
      <w:proofErr w:type="spellStart"/>
      <w:r>
        <w:t>imm</w:t>
      </w:r>
      <w:proofErr w:type="spellEnd"/>
      <w:r>
        <w:t xml:space="preserve">., </w:t>
      </w:r>
      <w:proofErr w:type="spellStart"/>
      <w:r>
        <w:t>aamma</w:t>
      </w:r>
      <w:proofErr w:type="spellEnd"/>
      <w:r>
        <w:t xml:space="preserve"> § 114, </w:t>
      </w:r>
      <w:proofErr w:type="spellStart"/>
      <w:r>
        <w:t>taamaattoq</w:t>
      </w:r>
      <w:proofErr w:type="spellEnd"/>
      <w:r>
        <w:t xml:space="preserve"> </w:t>
      </w:r>
      <w:proofErr w:type="spellStart"/>
      <w:r>
        <w:t>ingerlattakkanik</w:t>
      </w:r>
      <w:proofErr w:type="spellEnd"/>
      <w:r>
        <w:t xml:space="preserve"> </w:t>
      </w:r>
      <w:proofErr w:type="spellStart"/>
      <w:r>
        <w:t>motorilinnik</w:t>
      </w:r>
      <w:proofErr w:type="spellEnd"/>
      <w:r>
        <w:t xml:space="preserve"> </w:t>
      </w:r>
      <w:proofErr w:type="spellStart"/>
      <w:r>
        <w:t>tillinniarnerunngitsunut</w:t>
      </w:r>
      <w:proofErr w:type="spellEnd"/>
      <w:r>
        <w:t>,</w:t>
      </w:r>
    </w:p>
    <w:p w:rsidR="00973D80" w:rsidRDefault="00646D33">
      <w:pPr>
        <w:numPr>
          <w:ilvl w:val="1"/>
          <w:numId w:val="1"/>
        </w:numPr>
        <w:ind w:right="0" w:hanging="320"/>
      </w:pPr>
      <w:proofErr w:type="spellStart"/>
      <w:r>
        <w:t>ikiaroornartut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inatsisartut</w:t>
      </w:r>
      <w:proofErr w:type="spellEnd"/>
      <w:r>
        <w:t xml:space="preserve"> </w:t>
      </w:r>
      <w:proofErr w:type="spellStart"/>
      <w:r>
        <w:t>inatsisaannik</w:t>
      </w:r>
      <w:proofErr w:type="spellEnd"/>
      <w:r>
        <w:t>,</w:t>
      </w:r>
    </w:p>
    <w:p w:rsidR="00973D80" w:rsidRDefault="00646D33">
      <w:pPr>
        <w:numPr>
          <w:ilvl w:val="1"/>
          <w:numId w:val="1"/>
        </w:numPr>
        <w:ind w:right="0" w:hanging="320"/>
      </w:pPr>
      <w:proofErr w:type="spellStart"/>
      <w:r>
        <w:t>nakorsaatit</w:t>
      </w:r>
      <w:proofErr w:type="spellEnd"/>
      <w:r>
        <w:t xml:space="preserve"> </w:t>
      </w:r>
      <w:proofErr w:type="spellStart"/>
      <w:r>
        <w:t>pissassaatitut</w:t>
      </w:r>
      <w:proofErr w:type="spellEnd"/>
      <w:r>
        <w:t xml:space="preserve"> </w:t>
      </w:r>
      <w:proofErr w:type="spellStart"/>
      <w:r>
        <w:t>atorneqartartut</w:t>
      </w:r>
      <w:proofErr w:type="spellEnd"/>
      <w:r>
        <w:t xml:space="preserve"> </w:t>
      </w:r>
      <w:proofErr w:type="spellStart"/>
      <w:r>
        <w:t>ilaasa</w:t>
      </w:r>
      <w:proofErr w:type="spellEnd"/>
      <w:r>
        <w:t xml:space="preserve"> </w:t>
      </w:r>
      <w:proofErr w:type="spellStart"/>
      <w:r>
        <w:t>inerteqqutaanerat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inatsisartut</w:t>
      </w:r>
      <w:proofErr w:type="spellEnd"/>
      <w:r>
        <w:t xml:space="preserve"> </w:t>
      </w:r>
      <w:proofErr w:type="spellStart"/>
      <w:r>
        <w:t>peqqussutaannik</w:t>
      </w:r>
      <w:proofErr w:type="spellEnd"/>
      <w:r>
        <w:t>,</w:t>
      </w:r>
    </w:p>
    <w:p w:rsidR="00973D80" w:rsidRDefault="00646D33">
      <w:pPr>
        <w:numPr>
          <w:ilvl w:val="1"/>
          <w:numId w:val="1"/>
        </w:numPr>
      </w:pPr>
      <w:proofErr w:type="spellStart"/>
      <w:r>
        <w:t>nunani</w:t>
      </w:r>
      <w:proofErr w:type="spellEnd"/>
      <w:r>
        <w:t xml:space="preserve"> </w:t>
      </w:r>
      <w:proofErr w:type="spellStart"/>
      <w:r>
        <w:t>allamiut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59, </w:t>
      </w:r>
      <w:proofErr w:type="spellStart"/>
      <w:r>
        <w:t>imm</w:t>
      </w:r>
      <w:proofErr w:type="spellEnd"/>
      <w:r>
        <w:t xml:space="preserve">. 1, nr. 1, 3-mik </w:t>
      </w:r>
      <w:proofErr w:type="spellStart"/>
      <w:r>
        <w:t>aamma</w:t>
      </w:r>
      <w:proofErr w:type="spellEnd"/>
      <w:r>
        <w:t xml:space="preserve"> 4-mik, </w:t>
      </w:r>
      <w:proofErr w:type="spellStart"/>
      <w:r>
        <w:t>kunngip</w:t>
      </w:r>
      <w:proofErr w:type="spellEnd"/>
      <w:r>
        <w:t xml:space="preserve"> </w:t>
      </w:r>
      <w:proofErr w:type="spellStart"/>
      <w:r>
        <w:t>peqqusutaatigut</w:t>
      </w:r>
      <w:proofErr w:type="spellEnd"/>
      <w:r>
        <w:t xml:space="preserve"> nr. 150, 23. februar 2001-imeersukkut </w:t>
      </w:r>
      <w:proofErr w:type="spellStart"/>
      <w:r>
        <w:t>allannguuteqartillugu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atuutilersinneqartumi</w:t>
      </w:r>
      <w:proofErr w:type="spellEnd"/>
      <w:r>
        <w:t xml:space="preserve"> </w:t>
      </w:r>
      <w:proofErr w:type="spellStart"/>
      <w:r>
        <w:t>aamma</w:t>
      </w:r>
      <w:proofErr w:type="spellEnd"/>
    </w:p>
    <w:p w:rsidR="00973D80" w:rsidRDefault="007C294E">
      <w:pPr>
        <w:numPr>
          <w:ilvl w:val="1"/>
          <w:numId w:val="1"/>
        </w:numPr>
        <w:ind w:right="0" w:hanging="320"/>
      </w:pP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 w:rsidR="00646D33">
        <w:t>sakkut</w:t>
      </w:r>
      <w:proofErr w:type="spellEnd"/>
      <w:r w:rsidR="00646D33">
        <w:t xml:space="preserve"> </w:t>
      </w:r>
      <w:proofErr w:type="spellStart"/>
      <w:r w:rsidR="00646D33">
        <w:t>pillugit</w:t>
      </w:r>
      <w:proofErr w:type="spellEnd"/>
      <w:r w:rsidR="00646D33">
        <w:t xml:space="preserve"> </w:t>
      </w:r>
      <w:proofErr w:type="spellStart"/>
      <w:r w:rsidR="00646D33">
        <w:t>inatsimmik</w:t>
      </w:r>
      <w:proofErr w:type="spellEnd"/>
      <w:r w:rsidR="00646D33">
        <w:t>.</w:t>
      </w:r>
    </w:p>
    <w:p w:rsidR="00973D80" w:rsidRDefault="00646D33">
      <w:pPr>
        <w:numPr>
          <w:ilvl w:val="0"/>
          <w:numId w:val="1"/>
        </w:numPr>
      </w:pPr>
      <w:proofErr w:type="spellStart"/>
      <w:r>
        <w:t>Nunamut</w:t>
      </w:r>
      <w:proofErr w:type="spellEnd"/>
      <w:r>
        <w:t xml:space="preserve"> </w:t>
      </w:r>
      <w:proofErr w:type="spellStart"/>
      <w:r>
        <w:t>qimaasutut</w:t>
      </w:r>
      <w:proofErr w:type="spellEnd"/>
      <w:r>
        <w:t xml:space="preserve"> </w:t>
      </w:r>
      <w:proofErr w:type="spellStart"/>
      <w:r>
        <w:t>isernissamik</w:t>
      </w:r>
      <w:proofErr w:type="spellEnd"/>
      <w:r>
        <w:t xml:space="preserve"> </w:t>
      </w:r>
      <w:proofErr w:type="spellStart"/>
      <w:r>
        <w:t>qinnuteqartut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taakkununnga</w:t>
      </w:r>
      <w:proofErr w:type="spellEnd"/>
      <w:r>
        <w:t xml:space="preserve"> </w:t>
      </w:r>
      <w:proofErr w:type="spellStart"/>
      <w:r>
        <w:t>qanigisaasut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suliani</w:t>
      </w:r>
      <w:proofErr w:type="spellEnd"/>
      <w:r>
        <w:t xml:space="preserve">, </w:t>
      </w:r>
      <w:proofErr w:type="spellStart"/>
      <w:r>
        <w:t>siullerpaamik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aallarnermut</w:t>
      </w:r>
      <w:proofErr w:type="spellEnd"/>
      <w:r>
        <w:t xml:space="preserve"> </w:t>
      </w:r>
      <w:proofErr w:type="spellStart"/>
      <w:r>
        <w:t>atatillugu</w:t>
      </w:r>
      <w:proofErr w:type="spellEnd"/>
      <w:r>
        <w:t xml:space="preserve">, </w:t>
      </w:r>
      <w:proofErr w:type="spellStart"/>
      <w:r>
        <w:t>akitsuusersuisarneq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unioqqutitsinernut</w:t>
      </w:r>
      <w:proofErr w:type="spellEnd"/>
      <w:r>
        <w:t xml:space="preserve"> </w:t>
      </w:r>
      <w:proofErr w:type="spellStart"/>
      <w:r>
        <w:t>pigisanut</w:t>
      </w:r>
      <w:proofErr w:type="spellEnd"/>
      <w:r>
        <w:t xml:space="preserve"> </w:t>
      </w:r>
      <w:proofErr w:type="spellStart"/>
      <w:r>
        <w:t>nalilinnut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proofErr w:type="gramStart"/>
      <w:r>
        <w:t>aamma</w:t>
      </w:r>
      <w:proofErr w:type="spellEnd"/>
      <w:r>
        <w:t xml:space="preserve">  pas</w:t>
      </w:r>
      <w:proofErr w:type="gramEnd"/>
      <w:r>
        <w:t>-</w:t>
      </w:r>
      <w:proofErr w:type="spellStart"/>
      <w:r>
        <w:t>imut</w:t>
      </w:r>
      <w:proofErr w:type="spellEnd"/>
      <w:r>
        <w:t xml:space="preserve">, </w:t>
      </w:r>
      <w:proofErr w:type="spellStart"/>
      <w:r>
        <w:t>pappilissanut</w:t>
      </w:r>
      <w:proofErr w:type="spellEnd"/>
      <w:r>
        <w:t xml:space="preserve"> </w:t>
      </w:r>
      <w:proofErr w:type="spellStart"/>
      <w:r>
        <w:t>kinaassutsimut</w:t>
      </w:r>
      <w:proofErr w:type="spellEnd"/>
      <w:r>
        <w:t xml:space="preserve"> </w:t>
      </w:r>
      <w:proofErr w:type="spellStart"/>
      <w:r>
        <w:t>uppernarsaatinut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assigisaannut</w:t>
      </w:r>
      <w:proofErr w:type="spellEnd"/>
      <w:r>
        <w:t xml:space="preserve"> </w:t>
      </w:r>
      <w:proofErr w:type="spellStart"/>
      <w:r>
        <w:t>atatillugu</w:t>
      </w:r>
      <w:proofErr w:type="spellEnd"/>
      <w:r>
        <w:t xml:space="preserve"> </w:t>
      </w: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61, </w:t>
      </w:r>
      <w:proofErr w:type="spellStart"/>
      <w:r>
        <w:t>imm</w:t>
      </w:r>
      <w:proofErr w:type="spellEnd"/>
      <w:r>
        <w:t xml:space="preserve">. 1, nr. 1-imik </w:t>
      </w:r>
      <w:proofErr w:type="spellStart"/>
      <w:r>
        <w:t>aamma</w:t>
      </w:r>
      <w:proofErr w:type="spellEnd"/>
      <w:r>
        <w:t xml:space="preserve"> 3-mik </w:t>
      </w:r>
      <w:proofErr w:type="spellStart"/>
      <w:r>
        <w:t>unioqqutitsinernut</w:t>
      </w:r>
      <w:proofErr w:type="spellEnd"/>
      <w:r>
        <w:t>.</w:t>
      </w:r>
    </w:p>
    <w:p w:rsidR="00973D80" w:rsidRDefault="00646D33">
      <w:pPr>
        <w:numPr>
          <w:ilvl w:val="0"/>
          <w:numId w:val="1"/>
        </w:numPr>
      </w:pP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79-imik </w:t>
      </w:r>
      <w:proofErr w:type="spellStart"/>
      <w:r>
        <w:t>unioqqutitsineq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suliani</w:t>
      </w:r>
      <w:proofErr w:type="spellEnd"/>
      <w:r>
        <w:t xml:space="preserve">, </w:t>
      </w:r>
      <w:proofErr w:type="spellStart"/>
      <w:r>
        <w:t>pasisap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pinerlineqartup</w:t>
      </w:r>
      <w:proofErr w:type="spellEnd"/>
      <w:r>
        <w:t xml:space="preserve"> </w:t>
      </w:r>
      <w:proofErr w:type="spellStart"/>
      <w:r>
        <w:t>ineriartornera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ukiui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paasissutissat</w:t>
      </w:r>
      <w:proofErr w:type="spellEnd"/>
      <w:r>
        <w:t xml:space="preserve"> </w:t>
      </w:r>
      <w:proofErr w:type="spellStart"/>
      <w:r>
        <w:t>kiisalu</w:t>
      </w:r>
      <w:proofErr w:type="spellEnd"/>
      <w:r>
        <w:t xml:space="preserve"> </w:t>
      </w:r>
      <w:proofErr w:type="spellStart"/>
      <w:r>
        <w:t>taakkua</w:t>
      </w:r>
      <w:proofErr w:type="spellEnd"/>
      <w:r>
        <w:t xml:space="preserve"> </w:t>
      </w:r>
      <w:proofErr w:type="spellStart"/>
      <w:r>
        <w:t>ukiumikkut</w:t>
      </w:r>
      <w:proofErr w:type="spellEnd"/>
      <w:r>
        <w:t xml:space="preserve"> </w:t>
      </w:r>
      <w:proofErr w:type="spellStart"/>
      <w:r>
        <w:t>nikinganeri</w:t>
      </w:r>
      <w:proofErr w:type="spellEnd"/>
      <w:r>
        <w:t xml:space="preserve"> </w:t>
      </w:r>
      <w:proofErr w:type="spellStart"/>
      <w:r>
        <w:t>tunuliaqutaralugit</w:t>
      </w:r>
      <w:proofErr w:type="spellEnd"/>
      <w:r>
        <w:t xml:space="preserve"> </w:t>
      </w:r>
      <w:proofErr w:type="spellStart"/>
      <w:r>
        <w:t>ilimagineqarpat</w:t>
      </w:r>
      <w:proofErr w:type="spellEnd"/>
      <w:r>
        <w:t xml:space="preserve">, </w:t>
      </w:r>
      <w:proofErr w:type="spellStart"/>
      <w:r>
        <w:t>nammineq</w:t>
      </w:r>
      <w:proofErr w:type="spellEnd"/>
      <w:r>
        <w:t xml:space="preserve"> </w:t>
      </w:r>
      <w:proofErr w:type="spellStart"/>
      <w:r>
        <w:t>piumassuseq</w:t>
      </w:r>
      <w:proofErr w:type="spellEnd"/>
      <w:r>
        <w:t xml:space="preserve"> </w:t>
      </w:r>
      <w:proofErr w:type="spellStart"/>
      <w:r>
        <w:t>tunngavigalugu</w:t>
      </w:r>
      <w:proofErr w:type="spellEnd"/>
      <w:r>
        <w:t xml:space="preserve"> </w:t>
      </w:r>
      <w:proofErr w:type="spellStart"/>
      <w:r>
        <w:t>atoqatigiittoqarsimasoq</w:t>
      </w:r>
      <w:proofErr w:type="spellEnd"/>
      <w:r>
        <w:t xml:space="preserve">,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illuatungeriit</w:t>
      </w:r>
      <w:proofErr w:type="spellEnd"/>
      <w:r>
        <w:t xml:space="preserve"> </w:t>
      </w:r>
      <w:proofErr w:type="spellStart"/>
      <w:r>
        <w:t>naammattumik</w:t>
      </w:r>
      <w:proofErr w:type="spellEnd"/>
      <w:r>
        <w:t xml:space="preserve"> </w:t>
      </w:r>
      <w:proofErr w:type="spellStart"/>
      <w:r>
        <w:t>naligiinnermik</w:t>
      </w:r>
      <w:proofErr w:type="spellEnd"/>
      <w:r>
        <w:t xml:space="preserve"> </w:t>
      </w:r>
      <w:proofErr w:type="spellStart"/>
      <w:r>
        <w:t>tunngaveqartutut</w:t>
      </w:r>
      <w:proofErr w:type="spellEnd"/>
      <w:r>
        <w:t xml:space="preserve"> </w:t>
      </w:r>
      <w:proofErr w:type="spellStart"/>
      <w:r>
        <w:t>isigineqarpata</w:t>
      </w:r>
      <w:proofErr w:type="spellEnd"/>
      <w:r>
        <w:t xml:space="preserve">. </w:t>
      </w:r>
      <w:proofErr w:type="spellStart"/>
      <w:r>
        <w:t>U</w:t>
      </w:r>
      <w:r>
        <w:rPr>
          <w:szCs w:val="20"/>
        </w:rPr>
        <w:t>nnerluutiginninnermik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tunuartitsineq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nalunaarutigineqarsinnaanngilaq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pinerlineqartoq</w:t>
      </w:r>
      <w:proofErr w:type="spellEnd"/>
      <w:r>
        <w:rPr>
          <w:szCs w:val="20"/>
        </w:rPr>
        <w:t xml:space="preserve"> 12-it </w:t>
      </w:r>
      <w:proofErr w:type="spellStart"/>
      <w:r>
        <w:rPr>
          <w:szCs w:val="20"/>
        </w:rPr>
        <w:t>ataallugit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ukioqarpat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imaluunniit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pasisaq</w:t>
      </w:r>
      <w:proofErr w:type="spellEnd"/>
      <w:r>
        <w:rPr>
          <w:szCs w:val="20"/>
        </w:rPr>
        <w:t xml:space="preserve"> 22-nik </w:t>
      </w:r>
      <w:proofErr w:type="spellStart"/>
      <w:r>
        <w:rPr>
          <w:szCs w:val="20"/>
        </w:rPr>
        <w:t>ukioqalereersimappat</w:t>
      </w:r>
      <w:proofErr w:type="spellEnd"/>
      <w:r>
        <w:rPr>
          <w:szCs w:val="20"/>
        </w:rPr>
        <w:t>.</w:t>
      </w:r>
    </w:p>
    <w:p w:rsidR="00973D80" w:rsidRDefault="00646D33">
      <w:pPr>
        <w:numPr>
          <w:ilvl w:val="0"/>
          <w:numId w:val="1"/>
        </w:numPr>
      </w:pP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37-mik </w:t>
      </w:r>
      <w:proofErr w:type="spellStart"/>
      <w:r>
        <w:t>aamma</w:t>
      </w:r>
      <w:proofErr w:type="spellEnd"/>
      <w:r>
        <w:t xml:space="preserve"> § 88, 1. </w:t>
      </w:r>
      <w:proofErr w:type="spellStart"/>
      <w:proofErr w:type="gramStart"/>
      <w:r>
        <w:t>imm</w:t>
      </w:r>
      <w:proofErr w:type="spellEnd"/>
      <w:r>
        <w:t>.-</w:t>
      </w:r>
      <w:proofErr w:type="gramEnd"/>
      <w:r>
        <w:t xml:space="preserve">mik </w:t>
      </w:r>
      <w:proofErr w:type="spellStart"/>
      <w:r>
        <w:t>unioqqutitsineq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suliani</w:t>
      </w:r>
      <w:proofErr w:type="spellEnd"/>
      <w:r>
        <w:t xml:space="preserve">, </w:t>
      </w:r>
      <w:proofErr w:type="spellStart"/>
      <w:r>
        <w:t>killilerujussuarmik</w:t>
      </w:r>
      <w:proofErr w:type="spellEnd"/>
      <w:r>
        <w:t xml:space="preserve"> </w:t>
      </w:r>
      <w:proofErr w:type="spellStart"/>
      <w:r>
        <w:t>persuttaasimaneq</w:t>
      </w:r>
      <w:proofErr w:type="spellEnd"/>
      <w:r>
        <w:t xml:space="preserve"> il. il. </w:t>
      </w:r>
      <w:proofErr w:type="spellStart"/>
      <w:r>
        <w:t>pineqartillugit</w:t>
      </w:r>
      <w:proofErr w:type="spellEnd"/>
      <w:r>
        <w:t xml:space="preserve">,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pinerlineqartoq</w:t>
      </w:r>
      <w:proofErr w:type="spellEnd"/>
      <w:r>
        <w:t xml:space="preserve"> </w:t>
      </w:r>
      <w:proofErr w:type="spellStart"/>
      <w:r>
        <w:t>annertunerusumik</w:t>
      </w:r>
      <w:proofErr w:type="spellEnd"/>
      <w:r>
        <w:t xml:space="preserve"> </w:t>
      </w:r>
      <w:proofErr w:type="spellStart"/>
      <w:r>
        <w:t>ajoqusersimatinnagu</w:t>
      </w:r>
      <w:proofErr w:type="spellEnd"/>
      <w:r>
        <w:t>.</w:t>
      </w:r>
    </w:p>
    <w:p w:rsidR="00973D80" w:rsidRDefault="00646D33">
      <w:pPr>
        <w:numPr>
          <w:ilvl w:val="0"/>
          <w:numId w:val="1"/>
        </w:numPr>
        <w:ind w:right="0" w:hanging="400"/>
      </w:pPr>
      <w:proofErr w:type="spellStart"/>
      <w:r>
        <w:t>Pinerlineqartup</w:t>
      </w:r>
      <w:proofErr w:type="spellEnd"/>
      <w:r>
        <w:t xml:space="preserve"> </w:t>
      </w:r>
      <w:proofErr w:type="spellStart"/>
      <w:r>
        <w:t>piumasarippagu</w:t>
      </w:r>
      <w:proofErr w:type="spellEnd"/>
    </w:p>
    <w:p w:rsidR="00973D80" w:rsidRDefault="00646D33">
      <w:pPr>
        <w:numPr>
          <w:ilvl w:val="1"/>
          <w:numId w:val="1"/>
        </w:numPr>
      </w:pP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75-imik </w:t>
      </w:r>
      <w:proofErr w:type="spellStart"/>
      <w:r>
        <w:t>unioqqutitsineq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suliani</w:t>
      </w:r>
      <w:proofErr w:type="spellEnd"/>
      <w:r>
        <w:t>,</w:t>
      </w:r>
    </w:p>
    <w:p w:rsidR="00973D80" w:rsidRDefault="00646D33">
      <w:pPr>
        <w:numPr>
          <w:ilvl w:val="1"/>
          <w:numId w:val="1"/>
        </w:numPr>
      </w:pP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92, 2. </w:t>
      </w:r>
      <w:proofErr w:type="spellStart"/>
      <w:proofErr w:type="gramStart"/>
      <w:r>
        <w:t>imm</w:t>
      </w:r>
      <w:proofErr w:type="spellEnd"/>
      <w:r>
        <w:t>.-</w:t>
      </w:r>
      <w:proofErr w:type="gramEnd"/>
      <w:r>
        <w:t xml:space="preserve">mik </w:t>
      </w:r>
      <w:proofErr w:type="spellStart"/>
      <w:r>
        <w:t>unioqqutitsineq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suliani</w:t>
      </w:r>
      <w:proofErr w:type="spellEnd"/>
      <w:r>
        <w:t xml:space="preserve">, </w:t>
      </w:r>
      <w:proofErr w:type="spellStart"/>
      <w:r>
        <w:t>aamma</w:t>
      </w:r>
      <w:proofErr w:type="spellEnd"/>
    </w:p>
    <w:p w:rsidR="00973D80" w:rsidRDefault="00646D33">
      <w:pPr>
        <w:numPr>
          <w:ilvl w:val="1"/>
          <w:numId w:val="1"/>
        </w:numPr>
      </w:pPr>
      <w:proofErr w:type="spellStart"/>
      <w:r>
        <w:t>pasisap</w:t>
      </w:r>
      <w:proofErr w:type="spellEnd"/>
      <w:r>
        <w:t xml:space="preserve"> </w:t>
      </w:r>
      <w:proofErr w:type="spellStart"/>
      <w:r>
        <w:t>qanigisaminut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tillinniarsimanera</w:t>
      </w:r>
      <w:proofErr w:type="spellEnd"/>
      <w:r>
        <w:t xml:space="preserve">, </w:t>
      </w:r>
      <w:proofErr w:type="spellStart"/>
      <w:r>
        <w:t>inerteqqutaasumik</w:t>
      </w:r>
      <w:proofErr w:type="spellEnd"/>
      <w:r>
        <w:t xml:space="preserve"> </w:t>
      </w:r>
      <w:proofErr w:type="spellStart"/>
      <w:r>
        <w:t>nassaanik</w:t>
      </w:r>
      <w:proofErr w:type="spellEnd"/>
      <w:r>
        <w:t xml:space="preserve"> </w:t>
      </w:r>
      <w:proofErr w:type="spellStart"/>
      <w:r>
        <w:t>atuisimanera</w:t>
      </w:r>
      <w:proofErr w:type="spellEnd"/>
      <w:r>
        <w:t xml:space="preserve">, </w:t>
      </w:r>
      <w:proofErr w:type="spellStart"/>
      <w:r>
        <w:t>imminut</w:t>
      </w:r>
      <w:proofErr w:type="spellEnd"/>
      <w:r>
        <w:t xml:space="preserve"> </w:t>
      </w:r>
      <w:proofErr w:type="spellStart"/>
      <w:r>
        <w:t>paarititanik</w:t>
      </w:r>
      <w:proofErr w:type="spellEnd"/>
      <w:r>
        <w:t xml:space="preserve"> </w:t>
      </w:r>
      <w:proofErr w:type="spellStart"/>
      <w:r>
        <w:t>peqquserluuteqarsimanera</w:t>
      </w:r>
      <w:proofErr w:type="spellEnd"/>
      <w:r>
        <w:t xml:space="preserve">, </w:t>
      </w:r>
      <w:proofErr w:type="spellStart"/>
      <w:r>
        <w:t>peqquserlussimanera</w:t>
      </w:r>
      <w:proofErr w:type="spellEnd"/>
      <w:r>
        <w:t xml:space="preserve">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tillitanik</w:t>
      </w:r>
      <w:proofErr w:type="spellEnd"/>
      <w:r>
        <w:t xml:space="preserve"> </w:t>
      </w:r>
      <w:proofErr w:type="spellStart"/>
      <w:r>
        <w:t>atueqataasimanera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suliani</w:t>
      </w:r>
      <w:proofErr w:type="spellEnd"/>
      <w:r>
        <w:t>.</w:t>
      </w:r>
    </w:p>
    <w:p w:rsidR="00973D80" w:rsidRDefault="00646D33">
      <w:pPr>
        <w:numPr>
          <w:ilvl w:val="0"/>
          <w:numId w:val="1"/>
        </w:numPr>
        <w:ind w:right="0" w:hanging="400"/>
      </w:pPr>
      <w:proofErr w:type="spellStart"/>
      <w:r>
        <w:t>Inunnut</w:t>
      </w:r>
      <w:proofErr w:type="spellEnd"/>
      <w:r>
        <w:t xml:space="preserve"> </w:t>
      </w:r>
      <w:proofErr w:type="spellStart"/>
      <w:r>
        <w:t>ataasiakkaanut</w:t>
      </w:r>
      <w:proofErr w:type="spellEnd"/>
      <w:r>
        <w:t xml:space="preserve"> </w:t>
      </w:r>
      <w:proofErr w:type="spellStart"/>
      <w:r>
        <w:t>suliani</w:t>
      </w:r>
      <w:proofErr w:type="spellEnd"/>
      <w:r>
        <w:t xml:space="preserve">, </w:t>
      </w:r>
      <w:proofErr w:type="spellStart"/>
      <w:r>
        <w:t>inuup</w:t>
      </w:r>
      <w:proofErr w:type="spellEnd"/>
      <w:r>
        <w:t xml:space="preserve"> </w:t>
      </w:r>
      <w:proofErr w:type="spellStart"/>
      <w:r>
        <w:t>pisinaatitaasup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pisussaatitaasup</w:t>
      </w:r>
      <w:proofErr w:type="spellEnd"/>
      <w:r>
        <w:t xml:space="preserve"> </w:t>
      </w:r>
      <w:proofErr w:type="spellStart"/>
      <w:r>
        <w:t>suliffeqarfimmi</w:t>
      </w:r>
      <w:proofErr w:type="spellEnd"/>
      <w:r>
        <w:t xml:space="preserve"> </w:t>
      </w:r>
      <w:proofErr w:type="spellStart"/>
      <w:r>
        <w:t>unioqqutitsisimanerani</w:t>
      </w:r>
      <w:proofErr w:type="spellEnd"/>
      <w:r>
        <w:t xml:space="preserve">, </w:t>
      </w:r>
      <w:proofErr w:type="spellStart"/>
      <w:r>
        <w:t>inuup</w:t>
      </w:r>
      <w:proofErr w:type="spellEnd"/>
      <w:r>
        <w:t xml:space="preserve"> </w:t>
      </w:r>
      <w:proofErr w:type="spellStart"/>
      <w:r>
        <w:t>pisinnaatitaasup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pisussaatitaasup</w:t>
      </w:r>
      <w:proofErr w:type="spellEnd"/>
      <w:r>
        <w:t xml:space="preserve"> </w:t>
      </w:r>
      <w:proofErr w:type="spellStart"/>
      <w:r>
        <w:t>unioqqutitsisimanera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 w:rsidR="00320B99">
        <w:t>eqqartuussisutigut</w:t>
      </w:r>
      <w:proofErr w:type="spellEnd"/>
      <w:r>
        <w:t xml:space="preserve"> </w:t>
      </w:r>
      <w:proofErr w:type="spellStart"/>
      <w:r>
        <w:t>malersugaanissaa</w:t>
      </w:r>
      <w:proofErr w:type="spellEnd"/>
      <w:r>
        <w:t xml:space="preserve"> </w:t>
      </w:r>
      <w:proofErr w:type="spellStart"/>
      <w:r>
        <w:t>naammattutut</w:t>
      </w:r>
      <w:proofErr w:type="spellEnd"/>
      <w:r>
        <w:t xml:space="preserve"> </w:t>
      </w:r>
      <w:proofErr w:type="spellStart"/>
      <w:r>
        <w:t>isigineqarpat</w:t>
      </w:r>
      <w:proofErr w:type="spellEnd"/>
      <w:r>
        <w:t xml:space="preserve">, </w:t>
      </w:r>
      <w:proofErr w:type="spellStart"/>
      <w:r>
        <w:t>imaammat</w:t>
      </w:r>
      <w:proofErr w:type="spellEnd"/>
    </w:p>
    <w:p w:rsidR="00973D80" w:rsidRDefault="00646D33">
      <w:pPr>
        <w:numPr>
          <w:ilvl w:val="1"/>
          <w:numId w:val="1"/>
        </w:numPr>
        <w:ind w:right="0" w:hanging="320"/>
      </w:pPr>
      <w:proofErr w:type="spellStart"/>
      <w:r>
        <w:t>Inatsisip</w:t>
      </w:r>
      <w:proofErr w:type="spellEnd"/>
      <w:r>
        <w:t xml:space="preserve"> inuit </w:t>
      </w:r>
      <w:proofErr w:type="spellStart"/>
      <w:r>
        <w:t>ataasiakkaat</w:t>
      </w:r>
      <w:proofErr w:type="spellEnd"/>
      <w:r>
        <w:t xml:space="preserve"> </w:t>
      </w:r>
      <w:proofErr w:type="spellStart"/>
      <w:r>
        <w:t>inanngimmagit</w:t>
      </w:r>
      <w:proofErr w:type="spellEnd"/>
      <w:r>
        <w:t xml:space="preserve"> </w:t>
      </w:r>
      <w:proofErr w:type="spellStart"/>
      <w:r>
        <w:t>namminersorlutik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kisimiillutik</w:t>
      </w:r>
      <w:proofErr w:type="spellEnd"/>
      <w:r>
        <w:t xml:space="preserve"> </w:t>
      </w:r>
      <w:proofErr w:type="spellStart"/>
      <w:r>
        <w:t>malittarisassanik</w:t>
      </w:r>
      <w:proofErr w:type="spellEnd"/>
      <w:r>
        <w:t xml:space="preserve"> </w:t>
      </w:r>
      <w:proofErr w:type="spellStart"/>
      <w:r>
        <w:t>malinninnissamut</w:t>
      </w:r>
      <w:proofErr w:type="spellEnd"/>
      <w:r>
        <w:t xml:space="preserve"> </w:t>
      </w:r>
      <w:proofErr w:type="spellStart"/>
      <w:r>
        <w:t>akisussaanissaannut</w:t>
      </w:r>
      <w:proofErr w:type="spellEnd"/>
      <w:r>
        <w:t xml:space="preserve">, </w:t>
      </w:r>
      <w:proofErr w:type="spellStart"/>
      <w:r>
        <w:t>imaluunniit</w:t>
      </w:r>
      <w:proofErr w:type="spellEnd"/>
    </w:p>
    <w:p w:rsidR="00973D80" w:rsidRDefault="00646D33">
      <w:pPr>
        <w:numPr>
          <w:ilvl w:val="1"/>
          <w:numId w:val="1"/>
        </w:numPr>
      </w:pPr>
      <w:r>
        <w:t xml:space="preserve">inuit </w:t>
      </w:r>
      <w:proofErr w:type="spellStart"/>
      <w:r>
        <w:t>ataasiakkaat</w:t>
      </w:r>
      <w:proofErr w:type="spellEnd"/>
      <w:r>
        <w:t xml:space="preserve"> </w:t>
      </w:r>
      <w:proofErr w:type="spellStart"/>
      <w:r w:rsidR="00320B99">
        <w:t>eqqartuussisutigut</w:t>
      </w:r>
      <w:proofErr w:type="spellEnd"/>
      <w:r>
        <w:t xml:space="preserve"> </w:t>
      </w:r>
      <w:proofErr w:type="spellStart"/>
      <w:r>
        <w:t>malersorneqarnissaat</w:t>
      </w:r>
      <w:proofErr w:type="spellEnd"/>
      <w:r>
        <w:t xml:space="preserve"> </w:t>
      </w:r>
      <w:proofErr w:type="spellStart"/>
      <w:r>
        <w:t>allaffissornikkut</w:t>
      </w:r>
      <w:proofErr w:type="spellEnd"/>
      <w:r>
        <w:t xml:space="preserve"> </w:t>
      </w:r>
      <w:proofErr w:type="spellStart"/>
      <w:r>
        <w:t>najoqqutassanik</w:t>
      </w:r>
      <w:proofErr w:type="spellEnd"/>
      <w:r>
        <w:t xml:space="preserve"> </w:t>
      </w:r>
      <w:proofErr w:type="spellStart"/>
      <w:r>
        <w:t>malinninnerunngimmat</w:t>
      </w:r>
      <w:proofErr w:type="spellEnd"/>
      <w:r>
        <w:t>.</w:t>
      </w:r>
    </w:p>
    <w:p w:rsidR="00973D80" w:rsidRDefault="00646D33">
      <w:pPr>
        <w:spacing w:after="116"/>
        <w:ind w:left="0" w:right="0" w:firstLine="200"/>
      </w:pPr>
      <w:proofErr w:type="spellStart"/>
      <w:r>
        <w:rPr>
          <w:i/>
        </w:rPr>
        <w:t>Imm</w:t>
      </w:r>
      <w:proofErr w:type="spellEnd"/>
      <w:r>
        <w:rPr>
          <w:i/>
        </w:rPr>
        <w:t>. 2.</w:t>
      </w:r>
      <w:r>
        <w:t xml:space="preserve"> </w:t>
      </w:r>
      <w:proofErr w:type="spellStart"/>
      <w:r>
        <w:t>Aammattaaq</w:t>
      </w:r>
      <w:proofErr w:type="spellEnd"/>
      <w:r>
        <w:t xml:space="preserve">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pisortaat</w:t>
      </w:r>
      <w:proofErr w:type="spellEnd"/>
      <w:r>
        <w:t xml:space="preserve">, </w:t>
      </w:r>
      <w:proofErr w:type="spellStart"/>
      <w:r>
        <w:t>imaassimanngippat</w:t>
      </w:r>
      <w:proofErr w:type="spellEnd"/>
      <w:r>
        <w:t xml:space="preserve"> </w:t>
      </w:r>
      <w:proofErr w:type="spellStart"/>
      <w:r>
        <w:t>pissutsit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ittut</w:t>
      </w:r>
      <w:proofErr w:type="spellEnd"/>
      <w:r>
        <w:t xml:space="preserve"> </w:t>
      </w:r>
      <w:proofErr w:type="spellStart"/>
      <w:r>
        <w:t>tamatumunnga</w:t>
      </w:r>
      <w:proofErr w:type="spellEnd"/>
      <w:r>
        <w:t xml:space="preserve"> </w:t>
      </w:r>
      <w:proofErr w:type="spellStart"/>
      <w:r>
        <w:t>naapertuutinngitsut</w:t>
      </w:r>
      <w:proofErr w:type="spellEnd"/>
      <w:r>
        <w:t xml:space="preserve">, </w:t>
      </w:r>
      <w:proofErr w:type="spellStart"/>
      <w:r>
        <w:t>unnerluutiginninnermik</w:t>
      </w:r>
      <w:proofErr w:type="spellEnd"/>
      <w:r>
        <w:t xml:space="preserve"> </w:t>
      </w:r>
      <w:proofErr w:type="spellStart"/>
      <w:r>
        <w:t>tunuartitsisinnaavoq</w:t>
      </w:r>
      <w:proofErr w:type="spellEnd"/>
      <w:r>
        <w:t xml:space="preserve">, </w:t>
      </w:r>
      <w:proofErr w:type="spellStart"/>
      <w:r>
        <w:t>makkua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suliani</w:t>
      </w:r>
      <w:proofErr w:type="spellEnd"/>
      <w:r>
        <w:t>:</w:t>
      </w:r>
    </w:p>
    <w:p w:rsidR="00973D80" w:rsidRDefault="00646D33">
      <w:pPr>
        <w:pStyle w:val="Listeafsnit"/>
        <w:numPr>
          <w:ilvl w:val="0"/>
          <w:numId w:val="3"/>
        </w:numPr>
        <w:spacing w:after="116"/>
      </w:pPr>
      <w:proofErr w:type="spellStart"/>
      <w:r>
        <w:t>inunnit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unioqqutitsinerit</w:t>
      </w:r>
      <w:proofErr w:type="spellEnd"/>
      <w:r>
        <w:t xml:space="preserve">, </w:t>
      </w: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152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pineqaatinneqarsimasunit</w:t>
      </w:r>
      <w:proofErr w:type="spellEnd"/>
      <w:r>
        <w:t xml:space="preserve">, </w:t>
      </w:r>
      <w:proofErr w:type="spellStart"/>
      <w:r>
        <w:t>aamma</w:t>
      </w:r>
      <w:proofErr w:type="spellEnd"/>
    </w:p>
    <w:p w:rsidR="00973D80" w:rsidRDefault="00646D33">
      <w:pPr>
        <w:pStyle w:val="Listeafsnit"/>
        <w:numPr>
          <w:ilvl w:val="0"/>
          <w:numId w:val="3"/>
        </w:numPr>
        <w:spacing w:after="116"/>
      </w:pPr>
      <w:proofErr w:type="spellStart"/>
      <w:r>
        <w:t>inunnit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unioqqutitsinerit</w:t>
      </w:r>
      <w:proofErr w:type="spellEnd"/>
      <w:r>
        <w:t xml:space="preserve">, </w:t>
      </w: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</w:t>
      </w:r>
      <w:proofErr w:type="spellStart"/>
      <w:r>
        <w:t>kapitali</w:t>
      </w:r>
      <w:proofErr w:type="spellEnd"/>
      <w:r>
        <w:t xml:space="preserve"> 33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pineqaatinneqarsimasunit</w:t>
      </w:r>
      <w:proofErr w:type="spellEnd"/>
      <w:r>
        <w:t xml:space="preserve">, </w:t>
      </w:r>
      <w:proofErr w:type="spellStart"/>
      <w:r>
        <w:t>politiit</w:t>
      </w:r>
      <w:proofErr w:type="spellEnd"/>
      <w:r>
        <w:t xml:space="preserve"> </w:t>
      </w:r>
      <w:proofErr w:type="spellStart"/>
      <w:r>
        <w:t>pisortaat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pineqaatissiissummut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nakkutilliisuuppat</w:t>
      </w:r>
      <w:proofErr w:type="spellEnd"/>
      <w:r>
        <w:t xml:space="preserve">. </w:t>
      </w:r>
    </w:p>
    <w:p w:rsidR="00973D80" w:rsidRDefault="00646D33">
      <w:pPr>
        <w:ind w:left="0" w:right="0" w:firstLine="200"/>
      </w:pPr>
      <w:r>
        <w:rPr>
          <w:b/>
        </w:rPr>
        <w:t>§ 2.</w:t>
      </w:r>
      <w:r>
        <w:t xml:space="preserve"> </w:t>
      </w:r>
      <w:proofErr w:type="spellStart"/>
      <w:r>
        <w:t>Naalagaaffiup</w:t>
      </w:r>
      <w:proofErr w:type="spellEnd"/>
      <w:r>
        <w:t xml:space="preserve"> </w:t>
      </w:r>
      <w:proofErr w:type="spellStart"/>
      <w:r>
        <w:t>unnerluussisui</w:t>
      </w:r>
      <w:proofErr w:type="spellEnd"/>
      <w:r>
        <w:t xml:space="preserve">, </w:t>
      </w:r>
      <w:proofErr w:type="spellStart"/>
      <w:r>
        <w:t>imaassimanngippat</w:t>
      </w:r>
      <w:proofErr w:type="spellEnd"/>
      <w:r>
        <w:t xml:space="preserve"> </w:t>
      </w:r>
      <w:proofErr w:type="spellStart"/>
      <w:r>
        <w:t>pissutsit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ittut</w:t>
      </w:r>
      <w:proofErr w:type="spellEnd"/>
      <w:r>
        <w:t xml:space="preserve"> </w:t>
      </w:r>
      <w:proofErr w:type="spellStart"/>
      <w:r>
        <w:t>tamatumunnga</w:t>
      </w:r>
      <w:proofErr w:type="spellEnd"/>
      <w:r>
        <w:t xml:space="preserve"> </w:t>
      </w:r>
      <w:proofErr w:type="spellStart"/>
      <w:r>
        <w:t>naapertuutinngitsut</w:t>
      </w:r>
      <w:proofErr w:type="spellEnd"/>
      <w:r>
        <w:t xml:space="preserve">, </w:t>
      </w:r>
      <w:proofErr w:type="spellStart"/>
      <w:r>
        <w:t>unnerluutiginninnermik</w:t>
      </w:r>
      <w:proofErr w:type="spellEnd"/>
      <w:r>
        <w:t xml:space="preserve"> </w:t>
      </w:r>
      <w:proofErr w:type="spellStart"/>
      <w:r>
        <w:t>tunuartitsisinnaavoq</w:t>
      </w:r>
      <w:proofErr w:type="spellEnd"/>
      <w:r>
        <w:t xml:space="preserve">, </w:t>
      </w:r>
      <w:proofErr w:type="spellStart"/>
      <w:r>
        <w:t>makkua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suliani</w:t>
      </w:r>
      <w:proofErr w:type="spellEnd"/>
      <w:r>
        <w:t>:</w:t>
      </w:r>
    </w:p>
    <w:p w:rsidR="00973D80" w:rsidRDefault="00646D33">
      <w:pPr>
        <w:numPr>
          <w:ilvl w:val="0"/>
          <w:numId w:val="2"/>
        </w:numPr>
      </w:pPr>
      <w:proofErr w:type="spellStart"/>
      <w:r>
        <w:t>inunnit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unioqqutitsinerit</w:t>
      </w:r>
      <w:proofErr w:type="spellEnd"/>
      <w:r>
        <w:t xml:space="preserve">, </w:t>
      </w: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§ 161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navialisitsisinnaajunnaarsinneqarsimasunit</w:t>
      </w:r>
      <w:proofErr w:type="spellEnd"/>
      <w:r>
        <w:t xml:space="preserve">, </w:t>
      </w:r>
      <w:proofErr w:type="spellStart"/>
      <w:r>
        <w:t>aamma</w:t>
      </w:r>
      <w:proofErr w:type="spellEnd"/>
    </w:p>
    <w:p w:rsidR="00973D80" w:rsidRDefault="00646D33">
      <w:pPr>
        <w:numPr>
          <w:ilvl w:val="0"/>
          <w:numId w:val="2"/>
        </w:numPr>
        <w:spacing w:after="115"/>
      </w:pPr>
      <w:proofErr w:type="spellStart"/>
      <w:r>
        <w:t>inunnit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unioqqutitsinerit</w:t>
      </w:r>
      <w:proofErr w:type="spellEnd"/>
      <w:r>
        <w:t xml:space="preserve">, </w:t>
      </w:r>
      <w:proofErr w:type="spellStart"/>
      <w:r>
        <w:t>pinerluttulerinermik</w:t>
      </w:r>
      <w:proofErr w:type="spellEnd"/>
      <w:r>
        <w:t xml:space="preserve"> </w:t>
      </w:r>
      <w:proofErr w:type="spellStart"/>
      <w:r>
        <w:t>inatsimmi</w:t>
      </w:r>
      <w:proofErr w:type="spellEnd"/>
      <w:r>
        <w:t xml:space="preserve"> </w:t>
      </w:r>
      <w:proofErr w:type="spellStart"/>
      <w:r>
        <w:t>kapitali</w:t>
      </w:r>
      <w:proofErr w:type="spellEnd"/>
      <w:r>
        <w:t xml:space="preserve"> 33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pineqaatinneqarsimasunit</w:t>
      </w:r>
      <w:proofErr w:type="spellEnd"/>
      <w:r>
        <w:t xml:space="preserve">, </w:t>
      </w:r>
      <w:proofErr w:type="spellStart"/>
      <w:r>
        <w:t>naalagaaffiup</w:t>
      </w:r>
      <w:proofErr w:type="spellEnd"/>
      <w:r>
        <w:t xml:space="preserve"> </w:t>
      </w:r>
      <w:proofErr w:type="spellStart"/>
      <w:r>
        <w:t>unnerluussisui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pineqaatissiissummut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nakkutilliisuuppata</w:t>
      </w:r>
      <w:proofErr w:type="spellEnd"/>
      <w:r>
        <w:t>.</w:t>
      </w:r>
    </w:p>
    <w:p w:rsidR="00973D80" w:rsidRDefault="00646D33">
      <w:pPr>
        <w:ind w:left="210" w:right="0"/>
      </w:pPr>
      <w:r>
        <w:rPr>
          <w:b/>
        </w:rPr>
        <w:lastRenderedPageBreak/>
        <w:t>§ 3.</w:t>
      </w:r>
      <w:r>
        <w:t xml:space="preserve"> </w:t>
      </w:r>
      <w:proofErr w:type="spellStart"/>
      <w:r>
        <w:t>Nalunaarut</w:t>
      </w:r>
      <w:proofErr w:type="spellEnd"/>
      <w:r>
        <w:t xml:space="preserve"> </w:t>
      </w:r>
      <w:bookmarkStart w:id="0" w:name="__DdeLink__1723_1679577757"/>
      <w:proofErr w:type="spellStart"/>
      <w:r>
        <w:t>ulloq</w:t>
      </w:r>
      <w:proofErr w:type="spellEnd"/>
      <w:r>
        <w:t xml:space="preserve"> 1. januar 2023</w:t>
      </w:r>
      <w:bookmarkEnd w:id="0"/>
      <w:r>
        <w:t xml:space="preserve"> </w:t>
      </w:r>
      <w:proofErr w:type="spellStart"/>
      <w:r>
        <w:t>atuutilissaaq</w:t>
      </w:r>
      <w:proofErr w:type="spellEnd"/>
      <w:r>
        <w:t>.</w:t>
      </w:r>
    </w:p>
    <w:p w:rsidR="00973D80" w:rsidRDefault="00646D33">
      <w:pPr>
        <w:ind w:left="0" w:right="0" w:firstLine="200"/>
        <w:rPr>
          <w:sz w:val="32"/>
        </w:rPr>
      </w:pPr>
      <w:proofErr w:type="spellStart"/>
      <w:r>
        <w:rPr>
          <w:i/>
        </w:rPr>
        <w:t>Imm</w:t>
      </w:r>
      <w:proofErr w:type="spellEnd"/>
      <w:r>
        <w:rPr>
          <w:i/>
        </w:rPr>
        <w:t>. 2.</w:t>
      </w:r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p</w:t>
      </w:r>
      <w:r>
        <w:rPr>
          <w:szCs w:val="20"/>
        </w:rPr>
        <w:t>olitimesterip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unnerluutiginninnermik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tunuartitsisinnaanera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pillugu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nalunaarut</w:t>
      </w:r>
      <w:proofErr w:type="spellEnd"/>
      <w:r>
        <w:rPr>
          <w:szCs w:val="20"/>
        </w:rPr>
        <w:t xml:space="preserve"> nr. 266, 6. april 2018-imeersoq </w:t>
      </w:r>
      <w:proofErr w:type="spellStart"/>
      <w:r>
        <w:rPr>
          <w:szCs w:val="20"/>
        </w:rPr>
        <w:t>atorunnaassaaq</w:t>
      </w:r>
      <w:proofErr w:type="spellEnd"/>
      <w:r>
        <w:rPr>
          <w:szCs w:val="20"/>
        </w:rPr>
        <w:t>.</w:t>
      </w:r>
    </w:p>
    <w:p w:rsidR="00320B99" w:rsidRDefault="00320B99">
      <w:pPr>
        <w:spacing w:after="190" w:line="259" w:lineRule="auto"/>
        <w:ind w:left="0" w:right="0" w:firstLine="0"/>
        <w:jc w:val="center"/>
        <w:rPr>
          <w:i/>
        </w:rPr>
      </w:pPr>
    </w:p>
    <w:p w:rsidR="00320B99" w:rsidRDefault="00320B99" w:rsidP="00B53CC0">
      <w:pPr>
        <w:spacing w:after="190" w:line="259" w:lineRule="auto"/>
        <w:ind w:left="200" w:right="0" w:firstLine="0"/>
        <w:jc w:val="center"/>
        <w:rPr>
          <w:i/>
        </w:rPr>
      </w:pPr>
      <w:bookmarkStart w:id="1" w:name="_GoBack"/>
      <w:bookmarkEnd w:id="1"/>
      <w:proofErr w:type="spellStart"/>
      <w:r>
        <w:rPr>
          <w:i/>
        </w:rPr>
        <w:t>Rigsadvokati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ulloq</w:t>
      </w:r>
      <w:proofErr w:type="spellEnd"/>
      <w:r>
        <w:rPr>
          <w:i/>
        </w:rPr>
        <w:t xml:space="preserve"> 16. december 2022</w:t>
      </w:r>
    </w:p>
    <w:p w:rsidR="00973D80" w:rsidRDefault="00320B99" w:rsidP="00B53CC0">
      <w:pPr>
        <w:spacing w:after="190" w:line="259" w:lineRule="auto"/>
        <w:ind w:left="0" w:right="0" w:firstLine="0"/>
        <w:jc w:val="center"/>
      </w:pPr>
      <w:r>
        <w:t>JAN RECKENDORFF</w:t>
      </w:r>
    </w:p>
    <w:p w:rsidR="00973D80" w:rsidRDefault="00646D33" w:rsidP="00B53CC0">
      <w:pPr>
        <w:spacing w:after="1225" w:line="259" w:lineRule="auto"/>
        <w:ind w:left="0" w:right="0" w:firstLine="0"/>
        <w:jc w:val="center"/>
      </w:pPr>
      <w:r>
        <w:t xml:space="preserve">/ </w:t>
      </w:r>
      <w:r w:rsidR="00320B99">
        <w:t xml:space="preserve">Henriette </w:t>
      </w:r>
      <w:proofErr w:type="spellStart"/>
      <w:r w:rsidR="00320B99">
        <w:t>Rosenborg</w:t>
      </w:r>
      <w:proofErr w:type="spellEnd"/>
      <w:r w:rsidR="00320B99">
        <w:t xml:space="preserve"> Larsen</w:t>
      </w:r>
    </w:p>
    <w:sectPr w:rsidR="00973D80">
      <w:type w:val="continuous"/>
      <w:pgSz w:w="11906" w:h="16838"/>
      <w:pgMar w:top="1120" w:right="849" w:bottom="434" w:left="874" w:header="0" w:footer="0" w:gutter="0"/>
      <w:cols w:num="2" w:space="414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422E7"/>
    <w:multiLevelType w:val="multilevel"/>
    <w:tmpl w:val="3E546F62"/>
    <w:lvl w:ilvl="0">
      <w:start w:val="1"/>
      <w:numFmt w:val="decimal"/>
      <w:lvlText w:val="%1)"/>
      <w:lvlJc w:val="left"/>
      <w:pPr>
        <w:ind w:left="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4D934CAF"/>
    <w:multiLevelType w:val="multilevel"/>
    <w:tmpl w:val="1B3E69A6"/>
    <w:lvl w:ilvl="0">
      <w:start w:val="1"/>
      <w:numFmt w:val="decimal"/>
      <w:lvlText w:val="%1)"/>
      <w:lvlJc w:val="left"/>
      <w:pPr>
        <w:ind w:left="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51114E34"/>
    <w:multiLevelType w:val="multilevel"/>
    <w:tmpl w:val="C5E68292"/>
    <w:lvl w:ilvl="0">
      <w:start w:val="1"/>
      <w:numFmt w:val="decimal"/>
      <w:lvlText w:val="%1)"/>
      <w:lvlJc w:val="left"/>
      <w:pPr>
        <w:ind w:left="545" w:hanging="360"/>
      </w:pPr>
    </w:lvl>
    <w:lvl w:ilvl="1">
      <w:start w:val="1"/>
      <w:numFmt w:val="lowerLetter"/>
      <w:lvlText w:val="%2."/>
      <w:lvlJc w:val="left"/>
      <w:pPr>
        <w:ind w:left="1265" w:hanging="360"/>
      </w:pPr>
    </w:lvl>
    <w:lvl w:ilvl="2">
      <w:start w:val="1"/>
      <w:numFmt w:val="lowerRoman"/>
      <w:lvlText w:val="%3."/>
      <w:lvlJc w:val="right"/>
      <w:pPr>
        <w:ind w:left="1985" w:hanging="180"/>
      </w:pPr>
    </w:lvl>
    <w:lvl w:ilvl="3">
      <w:start w:val="1"/>
      <w:numFmt w:val="decimal"/>
      <w:lvlText w:val="%4."/>
      <w:lvlJc w:val="left"/>
      <w:pPr>
        <w:ind w:left="2705" w:hanging="360"/>
      </w:pPr>
    </w:lvl>
    <w:lvl w:ilvl="4">
      <w:start w:val="1"/>
      <w:numFmt w:val="lowerLetter"/>
      <w:lvlText w:val="%5."/>
      <w:lvlJc w:val="left"/>
      <w:pPr>
        <w:ind w:left="3425" w:hanging="360"/>
      </w:pPr>
    </w:lvl>
    <w:lvl w:ilvl="5">
      <w:start w:val="1"/>
      <w:numFmt w:val="lowerRoman"/>
      <w:lvlText w:val="%6."/>
      <w:lvlJc w:val="right"/>
      <w:pPr>
        <w:ind w:left="4145" w:hanging="180"/>
      </w:pPr>
    </w:lvl>
    <w:lvl w:ilvl="6">
      <w:start w:val="1"/>
      <w:numFmt w:val="decimal"/>
      <w:lvlText w:val="%7."/>
      <w:lvlJc w:val="left"/>
      <w:pPr>
        <w:ind w:left="4865" w:hanging="360"/>
      </w:pPr>
    </w:lvl>
    <w:lvl w:ilvl="7">
      <w:start w:val="1"/>
      <w:numFmt w:val="lowerLetter"/>
      <w:lvlText w:val="%8."/>
      <w:lvlJc w:val="left"/>
      <w:pPr>
        <w:ind w:left="5585" w:hanging="360"/>
      </w:pPr>
    </w:lvl>
    <w:lvl w:ilvl="8">
      <w:start w:val="1"/>
      <w:numFmt w:val="lowerRoman"/>
      <w:lvlText w:val="%9."/>
      <w:lvlJc w:val="right"/>
      <w:pPr>
        <w:ind w:left="6305" w:hanging="180"/>
      </w:pPr>
    </w:lvl>
  </w:abstractNum>
  <w:abstractNum w:abstractNumId="3" w15:restartNumberingAfterBreak="0">
    <w:nsid w:val="557A7E7C"/>
    <w:multiLevelType w:val="multilevel"/>
    <w:tmpl w:val="657CC9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80"/>
    <w:rsid w:val="00320B99"/>
    <w:rsid w:val="00646D33"/>
    <w:rsid w:val="007C294E"/>
    <w:rsid w:val="00973D80"/>
    <w:rsid w:val="00B5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5364"/>
  <w15:docId w15:val="{03638CD0-0976-4ED5-BEBF-47C166F8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da-DK" w:eastAsia="da-D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1" w:line="252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verskrift1">
    <w:name w:val="heading 1"/>
    <w:basedOn w:val="Heading"/>
    <w:qFormat/>
    <w:pPr>
      <w:outlineLvl w:val="0"/>
    </w:pPr>
  </w:style>
  <w:style w:type="paragraph" w:styleId="Overskrift2">
    <w:name w:val="heading 2"/>
    <w:basedOn w:val="Heading"/>
    <w:qFormat/>
    <w:pPr>
      <w:outlineLvl w:val="1"/>
    </w:pPr>
  </w:style>
  <w:style w:type="paragraph" w:styleId="Overskrift3">
    <w:name w:val="heading 3"/>
    <w:basedOn w:val="Heading"/>
    <w:qFormat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D90DF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eafsnit">
    <w:name w:val="List Paragraph"/>
    <w:basedOn w:val="Normal"/>
    <w:uiPriority w:val="34"/>
    <w:qFormat/>
    <w:rsid w:val="00D90DF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D90D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el">
    <w:name w:val="Title"/>
    <w:basedOn w:val="Heading"/>
    <w:qFormat/>
  </w:style>
  <w:style w:type="paragraph" w:styleId="Undertitel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</dc:creator>
  <cp:lastModifiedBy>Morten Nornild</cp:lastModifiedBy>
  <cp:revision>2</cp:revision>
  <dcterms:created xsi:type="dcterms:W3CDTF">2022-12-20T12:02:00Z</dcterms:created>
  <dcterms:modified xsi:type="dcterms:W3CDTF">2022-12-20T12:02:00Z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